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sz w:val="28"/>
          <w:szCs w:val="36"/>
        </w:rPr>
      </w:pPr>
      <w:r>
        <w:rPr>
          <w:rFonts w:ascii="宋体" w:hAnsi="宋体" w:eastAsia="宋体" w:cs="宋体"/>
          <w:kern w:val="0"/>
          <w:sz w:val="36"/>
          <w:szCs w:val="36"/>
          <w:lang w:val="en-US" w:eastAsia="zh-CN" w:bidi="ar"/>
        </w:rPr>
        <w:t>四级写作常用句式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7"/>
          <w:sz w:val="21"/>
          <w:szCs w:val="21"/>
          <w:shd w:val="clear" w:fill="FFFFFF"/>
        </w:rPr>
        <w:t>1. 用于描写漫画、图表的常用句型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① As the graph depicts,…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② From the picture we can see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③ According to the statistics shown in the first/second graph,…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④ The table shows/indicates/reveals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⑤ It can be seen/concluded from the picture/table/figures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7"/>
          <w:sz w:val="21"/>
          <w:szCs w:val="21"/>
          <w:shd w:val="clear" w:fill="FFFFFF"/>
        </w:rPr>
        <w:t>2. 用于句首提出论点或现象的句型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① Recently,…has become the focus of society.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② …has been playing an increasingly important role in our daily life.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③ Nowadays, there is a growing concern for…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④ Nowadays, it is common to hear/see…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⑤ …has become a common occurrence in our daily life.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⑥ Nowadays, more and more people are beginning to be aware of the seriousness of…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⑦ It is only during the last/past few years that men have become generally aware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⑧ There is an old/a popular saying/proverb that says/goes…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⑨ In recent years, there is a general tendency…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⑩ Nowadays,…has become a problem we have to face.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7"/>
          <w:sz w:val="21"/>
          <w:szCs w:val="21"/>
          <w:shd w:val="clear" w:fill="FFFFFF"/>
        </w:rPr>
        <w:t>3. 用于比较、阐述不同观点的常用句型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① Some people like/prefer…, while others feel/are inclined to…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② There are different opinions among people as to…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③ Some people claim that…is superior to… Others, however, disagree with it.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④ Some people believe that… Others maintain that… Still others claim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⑤ Some people suggest… Others, however, hold the opposite opinion.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⑥ On the one hand, people tend to… On the other hand, they feel…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⑦ Some people argue that… Others, in contrast, believe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⑧ Although more and more people come to believe that…, there are still others who insist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⑨ On the contrary, there are people in favor of…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⑩ There are some people who hold different opinions about…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7"/>
          <w:sz w:val="21"/>
          <w:szCs w:val="21"/>
          <w:shd w:val="clear" w:fill="FFFFFF"/>
        </w:rPr>
        <w:t>4. 用于陈述个人观点的句型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① My own experience tells me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② In my opinion, we should attach more importance to…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③ As for my own idea about…, I believe…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④ As far as I am concerned, I plan to…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⑤ Personally, I prefer…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⑥ In my view, both sides are partly right in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⑦ But for me, I would rather…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⑧ My point of view is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⑨ In conclusion, I support the statement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⑩ As for me, I tend to choose…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  <w:r>
        <w:rPr>
          <w:rStyle w:val="7"/>
          <w:rFonts w:hint="eastAsia" w:ascii="Microsoft YaHei UI" w:hAnsi="Microsoft YaHei UI" w:eastAsia="Microsoft YaHei UI" w:cs="Microsoft YaHei UI"/>
          <w:i w:val="0"/>
          <w:iCs w:val="0"/>
          <w:caps w:val="0"/>
          <w:color w:val="3F3F3F"/>
          <w:spacing w:val="7"/>
          <w:sz w:val="21"/>
          <w:szCs w:val="21"/>
          <w:shd w:val="clear" w:fill="FFFFFF"/>
        </w:rPr>
        <w:t>5. 用于结尾的常用句型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bCs w:val="0"/>
          <w:i w:val="0"/>
          <w:iCs w:val="0"/>
          <w:caps w:val="0"/>
          <w:color w:val="333333"/>
          <w:spacing w:val="7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① From what has been discussed/mentioned above, we may conclude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② Therefore, it is not difficult to draw/come to the conclusion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③ It is high time that something was done about…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④ From all the reasons/considerations above, it is evident/clear/obvious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⑤ Taking all these factors into account, we may reach the conclusion that…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36"/>
          <w:szCs w:val="36"/>
        </w:rPr>
      </w:pPr>
      <w:r>
        <w:rPr>
          <w:color w:val="3F3F3F"/>
          <w:sz w:val="21"/>
          <w:szCs w:val="21"/>
        </w:rPr>
        <w:t>⑥ Given the reasons I have just outlined/discussed/presented, I strongly recommend that…</w:t>
      </w:r>
    </w:p>
    <w:p>
      <w:pPr>
        <w:rPr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  <w:lang w:val="en-US" w:eastAsia="zh-CN"/>
      </w:rPr>
      <w:t xml:space="preserve"> 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80BC4"/>
    <w:rsid w:val="2D922271"/>
    <w:rsid w:val="33F42053"/>
    <w:rsid w:val="57280BC4"/>
    <w:rsid w:val="666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2021-05-27T06:48:00Z</dcterms:created>
  <dc:creator>未来式</dc:creator>
  <cp:lastModifiedBy>安心人生</cp:lastModifiedBy>
  <dcterms:modified xsi:type="dcterms:W3CDTF">2021-09-08T13:18:23Z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DB2E7D017E384B05840F282296B51159</vt:lpwstr>
  </property>
</Properties>
</file>